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D5C91" w14:textId="41ACE1CE" w:rsidR="21FCDEE4" w:rsidRDefault="21FCDEE4" w:rsidP="5228A734">
      <w:pPr>
        <w:pStyle w:val="Heading3"/>
        <w:rPr>
          <w:rFonts w:ascii="Arial" w:eastAsia="Arial" w:hAnsi="Arial" w:cs="Arial"/>
        </w:rPr>
      </w:pPr>
      <w:r w:rsidRPr="5228A734">
        <w:rPr>
          <w:rFonts w:ascii="Arial" w:eastAsia="Arial" w:hAnsi="Arial" w:cs="Arial"/>
        </w:rPr>
        <w:t>Hashtags</w:t>
      </w:r>
    </w:p>
    <w:p w14:paraId="0FCB0B1B" w14:textId="02C4AC51" w:rsidR="21FCDEE4" w:rsidRDefault="21FCDEE4" w:rsidP="5228A734">
      <w:pPr>
        <w:rPr>
          <w:rFonts w:ascii="Arial" w:eastAsia="Arial" w:hAnsi="Arial" w:cs="Arial"/>
          <w:color w:val="000000" w:themeColor="text1"/>
          <w:sz w:val="20"/>
          <w:szCs w:val="20"/>
        </w:rPr>
      </w:pPr>
      <w:r w:rsidRPr="5228A734">
        <w:rPr>
          <w:rFonts w:ascii="Arial" w:eastAsia="Arial" w:hAnsi="Arial" w:cs="Arial"/>
          <w:color w:val="000000" w:themeColor="text1"/>
          <w:sz w:val="20"/>
          <w:szCs w:val="20"/>
        </w:rPr>
        <w:t xml:space="preserve">#DigitalInclusionNJ </w:t>
      </w:r>
    </w:p>
    <w:p w14:paraId="73B64116" w14:textId="2556D0FF" w:rsidR="21FCDEE4" w:rsidRDefault="21FCDEE4" w:rsidP="5228A734">
      <w:pPr>
        <w:rPr>
          <w:rFonts w:ascii="Arial" w:eastAsia="Arial" w:hAnsi="Arial" w:cs="Arial"/>
          <w:color w:val="000000" w:themeColor="text1"/>
          <w:sz w:val="20"/>
          <w:szCs w:val="20"/>
        </w:rPr>
      </w:pPr>
      <w:r w:rsidRPr="5228A734">
        <w:rPr>
          <w:rFonts w:ascii="Arial" w:eastAsia="Arial" w:hAnsi="Arial" w:cs="Arial"/>
          <w:color w:val="000000" w:themeColor="text1"/>
          <w:sz w:val="20"/>
          <w:szCs w:val="20"/>
        </w:rPr>
        <w:t>#DigitalEquity</w:t>
      </w:r>
    </w:p>
    <w:p w14:paraId="607DC34E" w14:textId="46453DCB" w:rsidR="21FCDEE4" w:rsidRDefault="21FCDEE4" w:rsidP="5228A734">
      <w:pPr>
        <w:keepNext/>
        <w:keepLines/>
        <w:rPr>
          <w:rFonts w:ascii="Arial" w:eastAsia="Arial" w:hAnsi="Arial" w:cs="Arial"/>
          <w:sz w:val="20"/>
          <w:szCs w:val="20"/>
        </w:rPr>
      </w:pPr>
      <w:r w:rsidRPr="06D6D6B1">
        <w:rPr>
          <w:rFonts w:ascii="Arial" w:eastAsia="Arial" w:hAnsi="Arial" w:cs="Arial"/>
          <w:sz w:val="20"/>
          <w:szCs w:val="20"/>
        </w:rPr>
        <w:t>#BEADFunding</w:t>
      </w:r>
    </w:p>
    <w:p w14:paraId="4D54E70E" w14:textId="2A1C9B7C" w:rsidR="5325B27D" w:rsidRDefault="5325B27D" w:rsidP="5228A734">
      <w:pPr>
        <w:pStyle w:val="Heading3"/>
        <w:rPr>
          <w:rFonts w:ascii="Arial" w:eastAsia="Arial" w:hAnsi="Arial" w:cs="Arial"/>
        </w:rPr>
      </w:pPr>
      <w:r w:rsidRPr="5228A734">
        <w:rPr>
          <w:rFonts w:ascii="Arial" w:eastAsia="Arial" w:hAnsi="Arial" w:cs="Arial"/>
        </w:rPr>
        <w:t>Sample social posts for Healthcare</w:t>
      </w:r>
      <w:r w:rsidR="0BF188FC" w:rsidRPr="5228A734">
        <w:rPr>
          <w:rFonts w:ascii="Arial" w:eastAsia="Arial" w:hAnsi="Arial" w:cs="Arial"/>
        </w:rPr>
        <w:t xml:space="preserve"> Orgs. </w:t>
      </w:r>
    </w:p>
    <w:p w14:paraId="00420B45" w14:textId="313EBDD8" w:rsidR="143ABC5A" w:rsidRDefault="143ABC5A" w:rsidP="5228A734">
      <w:pPr>
        <w:keepNext/>
        <w:keepLines/>
        <w:rPr>
          <w:rFonts w:ascii="Arial" w:eastAsia="Arial" w:hAnsi="Arial" w:cs="Arial"/>
          <w:b/>
          <w:bCs/>
          <w:sz w:val="20"/>
          <w:szCs w:val="20"/>
        </w:rPr>
      </w:pPr>
      <w:r w:rsidRPr="5228A734">
        <w:rPr>
          <w:rFonts w:ascii="Arial" w:eastAsia="Arial" w:hAnsi="Arial" w:cs="Arial"/>
          <w:b/>
          <w:bCs/>
          <w:sz w:val="20"/>
          <w:szCs w:val="20"/>
        </w:rPr>
        <w:t>Sample Post 1: Twitter/X</w:t>
      </w:r>
    </w:p>
    <w:p w14:paraId="1CDF70E5" w14:textId="06247296" w:rsidR="55CB3B98" w:rsidRDefault="55CB3B98" w:rsidP="5228A734">
      <w:pPr>
        <w:keepNext/>
        <w:keepLines/>
        <w:rPr>
          <w:rFonts w:ascii="Arial" w:eastAsia="Arial" w:hAnsi="Arial" w:cs="Arial"/>
          <w:color w:val="000000" w:themeColor="text1"/>
          <w:sz w:val="20"/>
          <w:szCs w:val="20"/>
        </w:rPr>
      </w:pPr>
      <w:r w:rsidRPr="5228A734">
        <w:rPr>
          <w:rFonts w:ascii="Arial" w:eastAsia="Arial" w:hAnsi="Arial" w:cs="Arial"/>
          <w:sz w:val="20"/>
          <w:szCs w:val="20"/>
        </w:rPr>
        <w:t xml:space="preserve">Digital needs span across industries. Local NJ healthcare organizations and nonprofits can use </w:t>
      </w:r>
      <w:r w:rsidRPr="5228A734">
        <w:rPr>
          <w:rFonts w:ascii="Arial" w:eastAsia="Arial" w:hAnsi="Arial" w:cs="Arial"/>
          <w:color w:val="000000" w:themeColor="text1"/>
          <w:sz w:val="20"/>
          <w:szCs w:val="20"/>
        </w:rPr>
        <w:t>Broadband, Equity, Adoption, and Deployment (BEAD) funding</w:t>
      </w:r>
      <w:r w:rsidR="4D978C7A" w:rsidRPr="5228A734">
        <w:rPr>
          <w:rFonts w:ascii="Arial" w:eastAsia="Arial" w:hAnsi="Arial" w:cs="Arial"/>
          <w:color w:val="000000" w:themeColor="text1"/>
          <w:sz w:val="20"/>
          <w:szCs w:val="20"/>
        </w:rPr>
        <w:t xml:space="preserve"> to improve services and get residents the healthcare they need</w:t>
      </w:r>
      <w:r w:rsidR="4ABBC91B" w:rsidRPr="5228A734">
        <w:rPr>
          <w:rFonts w:ascii="Arial" w:eastAsia="Arial" w:hAnsi="Arial" w:cs="Arial"/>
          <w:color w:val="000000" w:themeColor="text1"/>
          <w:sz w:val="20"/>
          <w:szCs w:val="20"/>
        </w:rPr>
        <w:t xml:space="preserve">. #BEADFunding </w:t>
      </w:r>
    </w:p>
    <w:p w14:paraId="3BFC4A22" w14:textId="66C64E4D" w:rsidR="7B946A5F" w:rsidRDefault="7B946A5F" w:rsidP="5228A734">
      <w:pPr>
        <w:keepNext/>
        <w:keepLines/>
        <w:rPr>
          <w:rFonts w:ascii="Arial" w:eastAsia="Arial" w:hAnsi="Arial" w:cs="Arial"/>
          <w:b/>
          <w:bCs/>
          <w:sz w:val="20"/>
          <w:szCs w:val="20"/>
        </w:rPr>
      </w:pPr>
      <w:r w:rsidRPr="5228A734">
        <w:rPr>
          <w:rFonts w:ascii="Arial" w:eastAsia="Arial" w:hAnsi="Arial" w:cs="Arial"/>
          <w:b/>
          <w:bCs/>
          <w:sz w:val="20"/>
          <w:szCs w:val="20"/>
        </w:rPr>
        <w:t>Sample Post 2: Twitter/X</w:t>
      </w:r>
    </w:p>
    <w:p w14:paraId="6CEB480E" w14:textId="5CED4106" w:rsidR="48C3B1CE" w:rsidRDefault="48C3B1CE" w:rsidP="5228A734">
      <w:pPr>
        <w:keepNext/>
        <w:keepLines/>
        <w:rPr>
          <w:rFonts w:ascii="Arial" w:eastAsia="Arial" w:hAnsi="Arial" w:cs="Arial"/>
          <w:color w:val="000000" w:themeColor="text1"/>
          <w:sz w:val="20"/>
          <w:szCs w:val="20"/>
        </w:rPr>
      </w:pPr>
      <w:r w:rsidRPr="5228A734">
        <w:rPr>
          <w:rFonts w:ascii="Arial" w:eastAsia="Arial" w:hAnsi="Arial" w:cs="Arial"/>
          <w:color w:val="000000" w:themeColor="text1"/>
          <w:sz w:val="20"/>
          <w:szCs w:val="20"/>
        </w:rPr>
        <w:t>Digital skills are crucial across all industries! NJ healthcare organizations can leverage BEAD funding to enhance services and ensure residents receive top-notch care. Let's bridge the digital divide and improve healthcare together! #BEADFunding #DigitalInclusionNJ</w:t>
      </w:r>
    </w:p>
    <w:p w14:paraId="70927783" w14:textId="505CF9F2" w:rsidR="4ABBC91B" w:rsidRDefault="4ABBC91B" w:rsidP="5228A734">
      <w:pPr>
        <w:keepNext/>
        <w:keepLines/>
        <w:rPr>
          <w:rFonts w:ascii="Arial" w:eastAsia="Arial" w:hAnsi="Arial" w:cs="Arial"/>
          <w:b/>
          <w:bCs/>
          <w:color w:val="000000" w:themeColor="text1"/>
          <w:sz w:val="20"/>
          <w:szCs w:val="20"/>
        </w:rPr>
      </w:pPr>
      <w:r w:rsidRPr="5228A734">
        <w:rPr>
          <w:rFonts w:ascii="Arial" w:eastAsia="Arial" w:hAnsi="Arial" w:cs="Arial"/>
          <w:b/>
          <w:bCs/>
          <w:color w:val="000000" w:themeColor="text1"/>
          <w:sz w:val="20"/>
          <w:szCs w:val="20"/>
        </w:rPr>
        <w:t xml:space="preserve">Sample Post </w:t>
      </w:r>
      <w:r w:rsidR="1B7D468F" w:rsidRPr="5228A734">
        <w:rPr>
          <w:rFonts w:ascii="Arial" w:eastAsia="Arial" w:hAnsi="Arial" w:cs="Arial"/>
          <w:b/>
          <w:bCs/>
          <w:color w:val="000000" w:themeColor="text1"/>
          <w:sz w:val="20"/>
          <w:szCs w:val="20"/>
        </w:rPr>
        <w:t>3</w:t>
      </w:r>
      <w:r w:rsidRPr="5228A734">
        <w:rPr>
          <w:rFonts w:ascii="Arial" w:eastAsia="Arial" w:hAnsi="Arial" w:cs="Arial"/>
          <w:b/>
          <w:bCs/>
          <w:color w:val="000000" w:themeColor="text1"/>
          <w:sz w:val="20"/>
          <w:szCs w:val="20"/>
        </w:rPr>
        <w:t>: Facebook/Instagram</w:t>
      </w:r>
    </w:p>
    <w:p w14:paraId="2B0286A3" w14:textId="5A39EEE6" w:rsidR="4ABBC91B" w:rsidRDefault="4ABBC91B" w:rsidP="5228A734">
      <w:pPr>
        <w:keepNext/>
        <w:keepLines/>
        <w:rPr>
          <w:rFonts w:ascii="Arial" w:eastAsia="Arial" w:hAnsi="Arial" w:cs="Arial"/>
          <w:color w:val="000000" w:themeColor="text1"/>
          <w:sz w:val="20"/>
          <w:szCs w:val="20"/>
        </w:rPr>
      </w:pPr>
      <w:r w:rsidRPr="5228A734">
        <w:rPr>
          <w:rFonts w:ascii="Arial" w:eastAsia="Arial" w:hAnsi="Arial" w:cs="Arial"/>
          <w:color w:val="000000" w:themeColor="text1"/>
          <w:sz w:val="20"/>
          <w:szCs w:val="20"/>
        </w:rPr>
        <w:t>#DigitalEquity empowers the healthcare industry. Offering Broadband, Equity, Adoption</w:t>
      </w:r>
      <w:r w:rsidR="5352AFC3" w:rsidRPr="5228A734">
        <w:rPr>
          <w:rFonts w:ascii="Arial" w:eastAsia="Arial" w:hAnsi="Arial" w:cs="Arial"/>
          <w:color w:val="000000" w:themeColor="text1"/>
          <w:sz w:val="20"/>
          <w:szCs w:val="20"/>
        </w:rPr>
        <w:t>, and Deployment (BEAD) funding to healthcare organizations would support community development and well-being in New Jersey. From telehealth services to digital tools, hea</w:t>
      </w:r>
      <w:r w:rsidR="581BE3A7" w:rsidRPr="5228A734">
        <w:rPr>
          <w:rFonts w:ascii="Arial" w:eastAsia="Arial" w:hAnsi="Arial" w:cs="Arial"/>
          <w:color w:val="000000" w:themeColor="text1"/>
          <w:sz w:val="20"/>
          <w:szCs w:val="20"/>
        </w:rPr>
        <w:t>lthcare workers need strong digital skills and training to offer efficient and effe</w:t>
      </w:r>
      <w:r w:rsidR="5F5EA28D" w:rsidRPr="5228A734">
        <w:rPr>
          <w:rFonts w:ascii="Arial" w:eastAsia="Arial" w:hAnsi="Arial" w:cs="Arial"/>
          <w:color w:val="000000" w:themeColor="text1"/>
          <w:sz w:val="20"/>
          <w:szCs w:val="20"/>
        </w:rPr>
        <w:t>c</w:t>
      </w:r>
      <w:r w:rsidR="581BE3A7" w:rsidRPr="5228A734">
        <w:rPr>
          <w:rFonts w:ascii="Arial" w:eastAsia="Arial" w:hAnsi="Arial" w:cs="Arial"/>
          <w:color w:val="000000" w:themeColor="text1"/>
          <w:sz w:val="20"/>
          <w:szCs w:val="20"/>
        </w:rPr>
        <w:t xml:space="preserve">tive services. </w:t>
      </w:r>
      <w:r w:rsidR="0BE61C38" w:rsidRPr="5228A734">
        <w:rPr>
          <w:rFonts w:ascii="Arial" w:eastAsia="Arial" w:hAnsi="Arial" w:cs="Arial"/>
          <w:color w:val="000000" w:themeColor="text1"/>
          <w:sz w:val="20"/>
          <w:szCs w:val="20"/>
        </w:rPr>
        <w:t xml:space="preserve">#BEADFunding can help us strengthen </w:t>
      </w:r>
      <w:r w:rsidR="4D0AC413" w:rsidRPr="5228A734">
        <w:rPr>
          <w:rFonts w:ascii="Arial" w:eastAsia="Arial" w:hAnsi="Arial" w:cs="Arial"/>
          <w:color w:val="000000" w:themeColor="text1"/>
          <w:sz w:val="20"/>
          <w:szCs w:val="20"/>
        </w:rPr>
        <w:t>how we support our community.</w:t>
      </w:r>
    </w:p>
    <w:p w14:paraId="1DA2D0FA" w14:textId="30B607C9" w:rsidR="1DC9326E" w:rsidRDefault="1DC9326E" w:rsidP="5228A734">
      <w:pPr>
        <w:keepNext/>
        <w:keepLines/>
        <w:rPr>
          <w:rFonts w:ascii="Arial" w:eastAsia="Arial" w:hAnsi="Arial" w:cs="Arial"/>
          <w:b/>
          <w:bCs/>
          <w:color w:val="000000" w:themeColor="text1"/>
          <w:sz w:val="20"/>
          <w:szCs w:val="20"/>
        </w:rPr>
      </w:pPr>
      <w:r w:rsidRPr="5228A734">
        <w:rPr>
          <w:rFonts w:ascii="Arial" w:eastAsia="Arial" w:hAnsi="Arial" w:cs="Arial"/>
          <w:b/>
          <w:bCs/>
          <w:color w:val="000000" w:themeColor="text1"/>
          <w:sz w:val="20"/>
          <w:szCs w:val="20"/>
        </w:rPr>
        <w:t xml:space="preserve">Sample Post </w:t>
      </w:r>
      <w:r w:rsidR="0281B8D0" w:rsidRPr="5228A734">
        <w:rPr>
          <w:rFonts w:ascii="Arial" w:eastAsia="Arial" w:hAnsi="Arial" w:cs="Arial"/>
          <w:b/>
          <w:bCs/>
          <w:color w:val="000000" w:themeColor="text1"/>
          <w:sz w:val="20"/>
          <w:szCs w:val="20"/>
        </w:rPr>
        <w:t>4</w:t>
      </w:r>
      <w:r w:rsidRPr="5228A734">
        <w:rPr>
          <w:rFonts w:ascii="Arial" w:eastAsia="Arial" w:hAnsi="Arial" w:cs="Arial"/>
          <w:b/>
          <w:bCs/>
          <w:color w:val="000000" w:themeColor="text1"/>
          <w:sz w:val="20"/>
          <w:szCs w:val="20"/>
        </w:rPr>
        <w:t>: Facebook/Instagram</w:t>
      </w:r>
    </w:p>
    <w:p w14:paraId="2A38B1DD" w14:textId="2243B0C0" w:rsidR="04C16970" w:rsidRDefault="04C16970" w:rsidP="5228A734">
      <w:pPr>
        <w:keepNext/>
        <w:keepLines/>
        <w:rPr>
          <w:rFonts w:ascii="Arial" w:eastAsia="Arial" w:hAnsi="Arial" w:cs="Arial"/>
          <w:color w:val="000000" w:themeColor="text1"/>
          <w:sz w:val="20"/>
          <w:szCs w:val="20"/>
        </w:rPr>
      </w:pPr>
      <w:r w:rsidRPr="5228A734">
        <w:rPr>
          <w:rFonts w:ascii="Arial" w:eastAsia="Arial" w:hAnsi="Arial" w:cs="Arial"/>
          <w:color w:val="000000" w:themeColor="text1"/>
          <w:sz w:val="20"/>
          <w:szCs w:val="20"/>
        </w:rPr>
        <w:t xml:space="preserve">Like many other industries, the healthcare industry depends on tech and digital services. Ensuring that </w:t>
      </w:r>
      <w:r w:rsidR="7C268479" w:rsidRPr="5228A734">
        <w:rPr>
          <w:rFonts w:ascii="Arial" w:eastAsia="Arial" w:hAnsi="Arial" w:cs="Arial"/>
          <w:color w:val="000000" w:themeColor="text1"/>
          <w:sz w:val="20"/>
          <w:szCs w:val="20"/>
        </w:rPr>
        <w:t xml:space="preserve">healthcare </w:t>
      </w:r>
      <w:r w:rsidRPr="5228A734">
        <w:rPr>
          <w:rFonts w:ascii="Arial" w:eastAsia="Arial" w:hAnsi="Arial" w:cs="Arial"/>
          <w:color w:val="000000" w:themeColor="text1"/>
          <w:sz w:val="20"/>
          <w:szCs w:val="20"/>
        </w:rPr>
        <w:t xml:space="preserve">organizations have the capacity and money needed to train employees in </w:t>
      </w:r>
      <w:r w:rsidR="10AD9428" w:rsidRPr="5228A734">
        <w:rPr>
          <w:rFonts w:ascii="Arial" w:eastAsia="Arial" w:hAnsi="Arial" w:cs="Arial"/>
          <w:color w:val="000000" w:themeColor="text1"/>
          <w:sz w:val="20"/>
          <w:szCs w:val="20"/>
        </w:rPr>
        <w:t>telehealth and digital literacy</w:t>
      </w:r>
      <w:r w:rsidR="3EDD9FF7" w:rsidRPr="5228A734">
        <w:rPr>
          <w:rFonts w:ascii="Arial" w:eastAsia="Arial" w:hAnsi="Arial" w:cs="Arial"/>
          <w:color w:val="000000" w:themeColor="text1"/>
          <w:sz w:val="20"/>
          <w:szCs w:val="20"/>
        </w:rPr>
        <w:t xml:space="preserve"> will improve services. Broadband, Equity, Adoption, and Deployment (BEAD) funding would </w:t>
      </w:r>
      <w:r w:rsidR="0A46143A" w:rsidRPr="5228A734">
        <w:rPr>
          <w:rFonts w:ascii="Arial" w:eastAsia="Arial" w:hAnsi="Arial" w:cs="Arial"/>
          <w:color w:val="000000" w:themeColor="text1"/>
          <w:sz w:val="20"/>
          <w:szCs w:val="20"/>
        </w:rPr>
        <w:t xml:space="preserve">provide the necessary support that healthcare organizations need </w:t>
      </w:r>
      <w:r w:rsidR="048CEDF7" w:rsidRPr="5228A734">
        <w:rPr>
          <w:rFonts w:ascii="Arial" w:eastAsia="Arial" w:hAnsi="Arial" w:cs="Arial"/>
          <w:color w:val="000000" w:themeColor="text1"/>
          <w:sz w:val="20"/>
          <w:szCs w:val="20"/>
        </w:rPr>
        <w:t xml:space="preserve">to better serve the New Jersey community. #BEADFunding </w:t>
      </w:r>
      <w:r w:rsidR="7DB2051D" w:rsidRPr="5228A734">
        <w:rPr>
          <w:rFonts w:ascii="Arial" w:eastAsia="Arial" w:hAnsi="Arial" w:cs="Arial"/>
          <w:color w:val="000000" w:themeColor="text1"/>
          <w:sz w:val="20"/>
          <w:szCs w:val="20"/>
        </w:rPr>
        <w:t>#DigitalInclusionNJ</w:t>
      </w:r>
    </w:p>
    <w:p w14:paraId="745E53B0" w14:textId="50D0F4E6" w:rsidR="1DC9326E" w:rsidRDefault="1DC9326E" w:rsidP="5228A734">
      <w:pPr>
        <w:keepNext/>
        <w:keepLines/>
        <w:rPr>
          <w:rFonts w:ascii="Arial" w:eastAsia="Arial" w:hAnsi="Arial" w:cs="Arial"/>
          <w:b/>
          <w:bCs/>
          <w:color w:val="000000" w:themeColor="text1"/>
          <w:sz w:val="20"/>
          <w:szCs w:val="20"/>
        </w:rPr>
      </w:pPr>
      <w:r w:rsidRPr="5228A734">
        <w:rPr>
          <w:rFonts w:ascii="Arial" w:eastAsia="Arial" w:hAnsi="Arial" w:cs="Arial"/>
          <w:b/>
          <w:bCs/>
          <w:color w:val="000000" w:themeColor="text1"/>
          <w:sz w:val="20"/>
          <w:szCs w:val="20"/>
        </w:rPr>
        <w:t xml:space="preserve">Sample Post </w:t>
      </w:r>
      <w:r w:rsidR="39905E4E" w:rsidRPr="5228A734">
        <w:rPr>
          <w:rFonts w:ascii="Arial" w:eastAsia="Arial" w:hAnsi="Arial" w:cs="Arial"/>
          <w:b/>
          <w:bCs/>
          <w:color w:val="000000" w:themeColor="text1"/>
          <w:sz w:val="20"/>
          <w:szCs w:val="20"/>
        </w:rPr>
        <w:t>5</w:t>
      </w:r>
      <w:r w:rsidRPr="5228A734">
        <w:rPr>
          <w:rFonts w:ascii="Arial" w:eastAsia="Arial" w:hAnsi="Arial" w:cs="Arial"/>
          <w:b/>
          <w:bCs/>
          <w:color w:val="000000" w:themeColor="text1"/>
          <w:sz w:val="20"/>
          <w:szCs w:val="20"/>
        </w:rPr>
        <w:t>: LinkedIn</w:t>
      </w:r>
    </w:p>
    <w:p w14:paraId="2447861F" w14:textId="66C57FDF" w:rsidR="444B0AC4" w:rsidRDefault="444B0AC4" w:rsidP="5228A734">
      <w:pPr>
        <w:keepNext/>
        <w:keepLines/>
        <w:rPr>
          <w:rFonts w:ascii="Arial" w:eastAsia="Arial" w:hAnsi="Arial" w:cs="Arial"/>
          <w:color w:val="000000" w:themeColor="text1"/>
          <w:sz w:val="20"/>
          <w:szCs w:val="20"/>
        </w:rPr>
      </w:pPr>
      <w:r w:rsidRPr="5228A734">
        <w:rPr>
          <w:rFonts w:ascii="Arial" w:eastAsia="Arial" w:hAnsi="Arial" w:cs="Arial"/>
          <w:color w:val="000000" w:themeColor="text1"/>
          <w:sz w:val="20"/>
          <w:szCs w:val="20"/>
        </w:rPr>
        <w:t xml:space="preserve">Broadband, Equity, Adoption, and Deployment (BEAD) funding can help New Jersey healthcare organizations </w:t>
      </w:r>
      <w:r w:rsidR="2563FF02" w:rsidRPr="5228A734">
        <w:rPr>
          <w:rFonts w:ascii="Arial" w:eastAsia="Arial" w:hAnsi="Arial" w:cs="Arial"/>
          <w:color w:val="000000" w:themeColor="text1"/>
          <w:sz w:val="20"/>
          <w:szCs w:val="20"/>
        </w:rPr>
        <w:t>provide better medical services, streamline processes, improve communications, and more. Digital literacy is essential for those who work in the healthcare industry and for those who</w:t>
      </w:r>
      <w:r w:rsidR="02510936" w:rsidRPr="5228A734">
        <w:rPr>
          <w:rFonts w:ascii="Arial" w:eastAsia="Arial" w:hAnsi="Arial" w:cs="Arial"/>
          <w:color w:val="000000" w:themeColor="text1"/>
          <w:sz w:val="20"/>
          <w:szCs w:val="20"/>
        </w:rPr>
        <w:t xml:space="preserve"> need healthcare services. #BEADFunding will enable organizations specializing in healthcare to </w:t>
      </w:r>
      <w:r w:rsidR="06E3434D" w:rsidRPr="5228A734">
        <w:rPr>
          <w:rFonts w:ascii="Arial" w:eastAsia="Arial" w:hAnsi="Arial" w:cs="Arial"/>
          <w:color w:val="000000" w:themeColor="text1"/>
          <w:sz w:val="20"/>
          <w:szCs w:val="20"/>
        </w:rPr>
        <w:t xml:space="preserve">provide essential support and become more efficient. #DigitalInclusionNJ </w:t>
      </w:r>
    </w:p>
    <w:p w14:paraId="4DA23D98" w14:textId="09D258F2" w:rsidR="49CFF71D" w:rsidRDefault="49CFF71D" w:rsidP="5228A734">
      <w:pPr>
        <w:keepNext/>
        <w:keepLines/>
        <w:rPr>
          <w:rFonts w:ascii="Arial" w:eastAsia="Arial" w:hAnsi="Arial" w:cs="Arial"/>
          <w:b/>
          <w:bCs/>
          <w:color w:val="000000" w:themeColor="text1"/>
          <w:sz w:val="20"/>
          <w:szCs w:val="20"/>
        </w:rPr>
      </w:pPr>
      <w:r w:rsidRPr="5228A734">
        <w:rPr>
          <w:rFonts w:ascii="Arial" w:eastAsia="Arial" w:hAnsi="Arial" w:cs="Arial"/>
          <w:b/>
          <w:bCs/>
          <w:color w:val="000000" w:themeColor="text1"/>
          <w:sz w:val="20"/>
          <w:szCs w:val="20"/>
        </w:rPr>
        <w:t>Sample Post 6: LinkedIn</w:t>
      </w:r>
    </w:p>
    <w:p w14:paraId="06D1D496" w14:textId="36104511" w:rsidR="00891350" w:rsidRDefault="45233143" w:rsidP="06D6D6B1">
      <w:pPr>
        <w:rPr>
          <w:rFonts w:ascii="Arial" w:eastAsia="Arial" w:hAnsi="Arial" w:cs="Arial"/>
          <w:sz w:val="20"/>
          <w:szCs w:val="20"/>
        </w:rPr>
      </w:pPr>
      <w:r w:rsidRPr="06D6D6B1">
        <w:rPr>
          <w:rFonts w:ascii="Arial" w:eastAsia="Arial" w:hAnsi="Arial" w:cs="Arial"/>
          <w:sz w:val="20"/>
          <w:szCs w:val="20"/>
        </w:rPr>
        <w:t>Digital needs span across all industries, and healthcare is no exception. Local NJ healthcare organizations and nonprofits can leverage Broadband, Equity, Adoption, and Deployment (BEAD) funding to enhance their services and ensure residents receive the healthcare they need. By bridging the digital divide, we can improve healthcare delivery and support community well-being. From telehealth services to digital tools, healthcare workers require strong digital skills and training to provide efficient and effective care. BEAD funding can help us achieve this goal and strengthen our community. #BEADFunding #DigitalInclusionNJ</w:t>
      </w:r>
    </w:p>
    <w:sectPr w:rsidR="008913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7D544" w14:textId="77777777" w:rsidR="00861E92" w:rsidRDefault="00861E92" w:rsidP="00C95AFA">
      <w:pPr>
        <w:spacing w:after="0" w:line="240" w:lineRule="auto"/>
      </w:pPr>
      <w:r>
        <w:separator/>
      </w:r>
    </w:p>
  </w:endnote>
  <w:endnote w:type="continuationSeparator" w:id="0">
    <w:p w14:paraId="24FB0044" w14:textId="77777777" w:rsidR="00861E92" w:rsidRDefault="00861E92" w:rsidP="00C95AFA">
      <w:pPr>
        <w:spacing w:after="0" w:line="240" w:lineRule="auto"/>
      </w:pPr>
      <w:r>
        <w:continuationSeparator/>
      </w:r>
    </w:p>
  </w:endnote>
  <w:endnote w:type="continuationNotice" w:id="1">
    <w:p w14:paraId="68180369" w14:textId="77777777" w:rsidR="00A82B92" w:rsidRDefault="00A82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EDCB0" w14:textId="77777777" w:rsidR="00861E92" w:rsidRDefault="00861E92" w:rsidP="00C95AFA">
      <w:pPr>
        <w:spacing w:after="0" w:line="240" w:lineRule="auto"/>
      </w:pPr>
      <w:r>
        <w:separator/>
      </w:r>
    </w:p>
  </w:footnote>
  <w:footnote w:type="continuationSeparator" w:id="0">
    <w:p w14:paraId="3E38F486" w14:textId="77777777" w:rsidR="00861E92" w:rsidRDefault="00861E92" w:rsidP="00C95AFA">
      <w:pPr>
        <w:spacing w:after="0" w:line="240" w:lineRule="auto"/>
      </w:pPr>
      <w:r>
        <w:continuationSeparator/>
      </w:r>
    </w:p>
  </w:footnote>
  <w:footnote w:type="continuationNotice" w:id="1">
    <w:p w14:paraId="34041FB5" w14:textId="77777777" w:rsidR="00A82B92" w:rsidRDefault="00A82B9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ZVvuXuSA" int2:invalidationBookmarkName="" int2:hashCode="AoTGrFjLR7tS5C" int2:id="bYmA7xZ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14701"/>
    <w:rsid w:val="002A5D6F"/>
    <w:rsid w:val="005528E6"/>
    <w:rsid w:val="006225C7"/>
    <w:rsid w:val="00733BFC"/>
    <w:rsid w:val="0073570F"/>
    <w:rsid w:val="00861E92"/>
    <w:rsid w:val="00891350"/>
    <w:rsid w:val="00A3203C"/>
    <w:rsid w:val="00A82B92"/>
    <w:rsid w:val="00AD1B7E"/>
    <w:rsid w:val="00C95AFA"/>
    <w:rsid w:val="00CB4D7D"/>
    <w:rsid w:val="010A5375"/>
    <w:rsid w:val="016D12C1"/>
    <w:rsid w:val="02510936"/>
    <w:rsid w:val="0281B8D0"/>
    <w:rsid w:val="0301D146"/>
    <w:rsid w:val="0371617F"/>
    <w:rsid w:val="048CEDF7"/>
    <w:rsid w:val="04C16970"/>
    <w:rsid w:val="057B9FA8"/>
    <w:rsid w:val="05963F75"/>
    <w:rsid w:val="06D6D6B1"/>
    <w:rsid w:val="06DD3600"/>
    <w:rsid w:val="06E3434D"/>
    <w:rsid w:val="06EE3F6D"/>
    <w:rsid w:val="078A09FB"/>
    <w:rsid w:val="07D25780"/>
    <w:rsid w:val="07F11CD3"/>
    <w:rsid w:val="08606E29"/>
    <w:rsid w:val="0971338E"/>
    <w:rsid w:val="09A86525"/>
    <w:rsid w:val="0A46143A"/>
    <w:rsid w:val="0B324A03"/>
    <w:rsid w:val="0B45C553"/>
    <w:rsid w:val="0BE61C38"/>
    <w:rsid w:val="0BF188FC"/>
    <w:rsid w:val="0C1B8D32"/>
    <w:rsid w:val="0C2F016B"/>
    <w:rsid w:val="0CE88A6E"/>
    <w:rsid w:val="0EEE1647"/>
    <w:rsid w:val="0EF27385"/>
    <w:rsid w:val="10350E89"/>
    <w:rsid w:val="10AD9428"/>
    <w:rsid w:val="10CC643A"/>
    <w:rsid w:val="122C7404"/>
    <w:rsid w:val="12D61E0E"/>
    <w:rsid w:val="1325890B"/>
    <w:rsid w:val="13C5A2D2"/>
    <w:rsid w:val="140D7A7F"/>
    <w:rsid w:val="14314701"/>
    <w:rsid w:val="143ABC5A"/>
    <w:rsid w:val="149701CA"/>
    <w:rsid w:val="1732E0D9"/>
    <w:rsid w:val="17339205"/>
    <w:rsid w:val="1827B202"/>
    <w:rsid w:val="184B29F1"/>
    <w:rsid w:val="185519C2"/>
    <w:rsid w:val="1879B24B"/>
    <w:rsid w:val="18A96CFA"/>
    <w:rsid w:val="18F58F60"/>
    <w:rsid w:val="1935724B"/>
    <w:rsid w:val="1AB893FB"/>
    <w:rsid w:val="1AB9C211"/>
    <w:rsid w:val="1B7D468F"/>
    <w:rsid w:val="1BAC2A06"/>
    <w:rsid w:val="1C7B0083"/>
    <w:rsid w:val="1C93D738"/>
    <w:rsid w:val="1D4F645C"/>
    <w:rsid w:val="1D6A237E"/>
    <w:rsid w:val="1DC9326E"/>
    <w:rsid w:val="1DCD04BD"/>
    <w:rsid w:val="1EAC76D0"/>
    <w:rsid w:val="1EC115D2"/>
    <w:rsid w:val="1FAE6E47"/>
    <w:rsid w:val="2048EC99"/>
    <w:rsid w:val="21FCDEE4"/>
    <w:rsid w:val="22E2275E"/>
    <w:rsid w:val="2312ECD9"/>
    <w:rsid w:val="23896AA1"/>
    <w:rsid w:val="247E9D85"/>
    <w:rsid w:val="24851B2B"/>
    <w:rsid w:val="24F628FA"/>
    <w:rsid w:val="2563FF02"/>
    <w:rsid w:val="25938300"/>
    <w:rsid w:val="2622690C"/>
    <w:rsid w:val="2726B3CF"/>
    <w:rsid w:val="296E28FE"/>
    <w:rsid w:val="29C50FB1"/>
    <w:rsid w:val="29EEF1EB"/>
    <w:rsid w:val="2ABD65A2"/>
    <w:rsid w:val="2AED3B81"/>
    <w:rsid w:val="2B8960C5"/>
    <w:rsid w:val="2C220F65"/>
    <w:rsid w:val="2D4D3205"/>
    <w:rsid w:val="2D9B5468"/>
    <w:rsid w:val="2E925815"/>
    <w:rsid w:val="2F730DDA"/>
    <w:rsid w:val="3035A8E0"/>
    <w:rsid w:val="30957D28"/>
    <w:rsid w:val="30F65020"/>
    <w:rsid w:val="3119B79A"/>
    <w:rsid w:val="31A732AC"/>
    <w:rsid w:val="31BA2E4E"/>
    <w:rsid w:val="32484417"/>
    <w:rsid w:val="3248490B"/>
    <w:rsid w:val="3353788D"/>
    <w:rsid w:val="335C492C"/>
    <w:rsid w:val="39905E4E"/>
    <w:rsid w:val="3B1E540B"/>
    <w:rsid w:val="3BA1A6F6"/>
    <w:rsid w:val="3BD423A6"/>
    <w:rsid w:val="3BE0819A"/>
    <w:rsid w:val="3CD4E627"/>
    <w:rsid w:val="3E4C0F55"/>
    <w:rsid w:val="3E62C0DA"/>
    <w:rsid w:val="3EDD9FF7"/>
    <w:rsid w:val="41488C4E"/>
    <w:rsid w:val="41A9F0A7"/>
    <w:rsid w:val="43EE714D"/>
    <w:rsid w:val="4412F878"/>
    <w:rsid w:val="444B0AC4"/>
    <w:rsid w:val="445C5BC4"/>
    <w:rsid w:val="45233143"/>
    <w:rsid w:val="462340C6"/>
    <w:rsid w:val="4629C5FC"/>
    <w:rsid w:val="46A4ECCE"/>
    <w:rsid w:val="47195F68"/>
    <w:rsid w:val="47560E2D"/>
    <w:rsid w:val="47C1976F"/>
    <w:rsid w:val="48C3B1CE"/>
    <w:rsid w:val="49010EC5"/>
    <w:rsid w:val="49394612"/>
    <w:rsid w:val="4939C0A2"/>
    <w:rsid w:val="499CB1A2"/>
    <w:rsid w:val="49CFF71D"/>
    <w:rsid w:val="49D7298B"/>
    <w:rsid w:val="49E8D340"/>
    <w:rsid w:val="4A3B600C"/>
    <w:rsid w:val="4ABBC91B"/>
    <w:rsid w:val="4AC9B4FB"/>
    <w:rsid w:val="4B985124"/>
    <w:rsid w:val="4BB2EF47"/>
    <w:rsid w:val="4C3C9495"/>
    <w:rsid w:val="4D0AC413"/>
    <w:rsid w:val="4D69BD8A"/>
    <w:rsid w:val="4D978C7A"/>
    <w:rsid w:val="4E2C6E66"/>
    <w:rsid w:val="4F401FAE"/>
    <w:rsid w:val="50CA2D00"/>
    <w:rsid w:val="511CEDE0"/>
    <w:rsid w:val="514DA4B2"/>
    <w:rsid w:val="51945273"/>
    <w:rsid w:val="51AF00BE"/>
    <w:rsid w:val="51C3FE94"/>
    <w:rsid w:val="51D947AE"/>
    <w:rsid w:val="51E4EFB3"/>
    <w:rsid w:val="51F1FF85"/>
    <w:rsid w:val="51F5BB41"/>
    <w:rsid w:val="5228A734"/>
    <w:rsid w:val="5249233F"/>
    <w:rsid w:val="52B3696F"/>
    <w:rsid w:val="5325B27D"/>
    <w:rsid w:val="5352AFC3"/>
    <w:rsid w:val="53B1F7F2"/>
    <w:rsid w:val="53BFF709"/>
    <w:rsid w:val="55CB3B98"/>
    <w:rsid w:val="55FE9B69"/>
    <w:rsid w:val="562259E2"/>
    <w:rsid w:val="5652837A"/>
    <w:rsid w:val="581BE3A7"/>
    <w:rsid w:val="596EA842"/>
    <w:rsid w:val="59950325"/>
    <w:rsid w:val="5AD99FE5"/>
    <w:rsid w:val="5BC681EE"/>
    <w:rsid w:val="5BE27949"/>
    <w:rsid w:val="5C2219B5"/>
    <w:rsid w:val="5C6D1C86"/>
    <w:rsid w:val="5CDF335D"/>
    <w:rsid w:val="5D4006FB"/>
    <w:rsid w:val="5DE0EAF8"/>
    <w:rsid w:val="5E57C3E8"/>
    <w:rsid w:val="5E9CD990"/>
    <w:rsid w:val="5EF0DC24"/>
    <w:rsid w:val="5F4F6AA9"/>
    <w:rsid w:val="5F5EA28D"/>
    <w:rsid w:val="5FDEB69D"/>
    <w:rsid w:val="601B98D5"/>
    <w:rsid w:val="603E9BF0"/>
    <w:rsid w:val="60CF5DA3"/>
    <w:rsid w:val="61262A9B"/>
    <w:rsid w:val="62D87142"/>
    <w:rsid w:val="64921525"/>
    <w:rsid w:val="64D278CA"/>
    <w:rsid w:val="6530BE64"/>
    <w:rsid w:val="659DB371"/>
    <w:rsid w:val="69076BB2"/>
    <w:rsid w:val="691E3BC9"/>
    <w:rsid w:val="6988B3AB"/>
    <w:rsid w:val="69AF8C18"/>
    <w:rsid w:val="6A5849D9"/>
    <w:rsid w:val="6AC2A8E4"/>
    <w:rsid w:val="6AF5960B"/>
    <w:rsid w:val="6E2D820C"/>
    <w:rsid w:val="6F9C8245"/>
    <w:rsid w:val="6FB15B53"/>
    <w:rsid w:val="718D0900"/>
    <w:rsid w:val="71B3180C"/>
    <w:rsid w:val="71D39466"/>
    <w:rsid w:val="71D87982"/>
    <w:rsid w:val="71FEE7C5"/>
    <w:rsid w:val="72588256"/>
    <w:rsid w:val="73CCBCB1"/>
    <w:rsid w:val="74390482"/>
    <w:rsid w:val="75603542"/>
    <w:rsid w:val="763ED520"/>
    <w:rsid w:val="77076F7C"/>
    <w:rsid w:val="77A3A0A0"/>
    <w:rsid w:val="77D4ABA2"/>
    <w:rsid w:val="7924677B"/>
    <w:rsid w:val="79FF4B92"/>
    <w:rsid w:val="7A8D3471"/>
    <w:rsid w:val="7B37730B"/>
    <w:rsid w:val="7B946A5F"/>
    <w:rsid w:val="7BBB8593"/>
    <w:rsid w:val="7C268479"/>
    <w:rsid w:val="7C93F371"/>
    <w:rsid w:val="7CD87207"/>
    <w:rsid w:val="7D144B04"/>
    <w:rsid w:val="7DB2051D"/>
    <w:rsid w:val="7DE2CD49"/>
    <w:rsid w:val="7E901340"/>
    <w:rsid w:val="7F50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147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C9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AFA"/>
  </w:style>
  <w:style w:type="paragraph" w:styleId="Footer">
    <w:name w:val="footer"/>
    <w:basedOn w:val="Normal"/>
    <w:link w:val="FooterChar"/>
    <w:uiPriority w:val="99"/>
    <w:unhideWhenUsed/>
    <w:rsid w:val="00C9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1DB4CC80D8E42938BDAE12A47F33F" ma:contentTypeVersion="23" ma:contentTypeDescription="Create a new document." ma:contentTypeScope="" ma:versionID="123e0e566511fdee5f2b101e83b24831">
  <xsd:schema xmlns:xsd="http://www.w3.org/2001/XMLSchema" xmlns:xs="http://www.w3.org/2001/XMLSchema" xmlns:p="http://schemas.microsoft.com/office/2006/metadata/properties" xmlns:ns1="http://schemas.microsoft.com/sharepoint/v3" xmlns:ns2="f2de2748-1392-4e4e-b608-980a28e43639" xmlns:ns3="e4dbdd60-f4ae-4c7c-b6c6-4401e3997a7d" targetNamespace="http://schemas.microsoft.com/office/2006/metadata/properties" ma:root="true" ma:fieldsID="04901dd44d28d2d737879a20abc3839f" ns1:_="" ns2:_="" ns3:_="">
    <xsd:import namespace="http://schemas.microsoft.com/sharepoint/v3"/>
    <xsd:import namespace="f2de2748-1392-4e4e-b608-980a28e43639"/>
    <xsd:import namespace="e4dbdd60-f4ae-4c7c-b6c6-4401e3997a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Link" minOccurs="0"/>
                <xsd:element ref="ns2:Tes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e2748-1392-4e4e-b608-980a28e43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d13c2d-28c8-47b7-896a-8e72cc7fc2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Test" ma:index="28" nillable="true" ma:displayName="Test" ma:default="[today]" ma:format="DateOnly" ma:internalName="Test">
      <xsd:simpleType>
        <xsd:restriction base="dms:DateTim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bdd60-f4ae-4c7c-b6c6-4401e3997a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d984350-fb34-4e6e-a11e-460c8a2d8488}" ma:internalName="TaxCatchAll" ma:showField="CatchAllData" ma:web="e4dbdd60-f4ae-4c7c-b6c6-4401e3997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f2de2748-1392-4e4e-b608-980a28e43639">2025-02-21T07:43:32+00:00</Test>
    <_ip_UnifiedCompliancePolicyUIAction xmlns="http://schemas.microsoft.com/sharepoint/v3" xsi:nil="true"/>
    <_ip_UnifiedCompliancePolicyProperties xmlns="http://schemas.microsoft.com/sharepoint/v3" xsi:nil="true"/>
    <Link xmlns="f2de2748-1392-4e4e-b608-980a28e43639">
      <Url xsi:nil="true"/>
      <Description xsi:nil="true"/>
    </Link>
    <lcf76f155ced4ddcb4097134ff3c332f xmlns="f2de2748-1392-4e4e-b608-980a28e43639">
      <Terms xmlns="http://schemas.microsoft.com/office/infopath/2007/PartnerControls"/>
    </lcf76f155ced4ddcb4097134ff3c332f>
    <TaxCatchAll xmlns="e4dbdd60-f4ae-4c7c-b6c6-4401e3997a7d" xsi:nil="true"/>
  </documentManagement>
</p:properties>
</file>

<file path=customXml/itemProps1.xml><?xml version="1.0" encoding="utf-8"?>
<ds:datastoreItem xmlns:ds="http://schemas.openxmlformats.org/officeDocument/2006/customXml" ds:itemID="{6FFAFD65-3FEE-4136-8CE7-2839EF66FDF3}"/>
</file>

<file path=customXml/itemProps2.xml><?xml version="1.0" encoding="utf-8"?>
<ds:datastoreItem xmlns:ds="http://schemas.openxmlformats.org/officeDocument/2006/customXml" ds:itemID="{A7A66A6C-F79C-4986-959F-DA82A9C06251}"/>
</file>

<file path=customXml/itemProps3.xml><?xml version="1.0" encoding="utf-8"?>
<ds:datastoreItem xmlns:ds="http://schemas.openxmlformats.org/officeDocument/2006/customXml" ds:itemID="{71757656-50EB-4863-A6A0-DE3D1379C5B3}"/>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2025-02-28T00:56:00Z</dcterms:created>
  <dcterms:modified xsi:type="dcterms:W3CDTF">2025-02-27T21:56:00Z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0x0101001801DB4CC80D8E42938BDAE12A47F33F</vt:lpwstr>
  </property>
</Properties>
</file>